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C5" w:rsidRDefault="00E737C5" w:rsidP="00E737C5">
      <w:pPr>
        <w:pStyle w:val="Nagwek"/>
        <w:jc w:val="right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i/>
          <w:sz w:val="20"/>
        </w:rPr>
        <w:t>Załącznik nr 1</w:t>
      </w:r>
      <w:r w:rsidR="00457F42">
        <w:rPr>
          <w:rFonts w:ascii="Bookman Old Style" w:hAnsi="Bookman Old Style"/>
          <w:b/>
          <w:i/>
          <w:sz w:val="20"/>
        </w:rPr>
        <w:t>2</w:t>
      </w:r>
    </w:p>
    <w:p w:rsidR="00E737C5" w:rsidRDefault="00E737C5" w:rsidP="00E737C5">
      <w:pPr>
        <w:pStyle w:val="Nagwek"/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do Zasad </w:t>
      </w:r>
      <w:r w:rsidR="00584DA6">
        <w:rPr>
          <w:rFonts w:ascii="Bookman Old Style" w:hAnsi="Bookman Old Style"/>
          <w:i/>
          <w:sz w:val="20"/>
        </w:rPr>
        <w:t xml:space="preserve">(polityki) gospodarowania </w:t>
      </w:r>
      <w:r>
        <w:rPr>
          <w:rFonts w:ascii="Bookman Old Style" w:hAnsi="Bookman Old Style"/>
          <w:i/>
          <w:sz w:val="20"/>
        </w:rPr>
        <w:t>mieniem Uniwersytetu Opolskiego</w:t>
      </w:r>
    </w:p>
    <w:p w:rsidR="00584DA6" w:rsidRDefault="00584DA6" w:rsidP="00E737C5">
      <w:pPr>
        <w:pStyle w:val="Nagwek"/>
        <w:jc w:val="right"/>
        <w:rPr>
          <w:rFonts w:ascii="Bookman Old Style" w:hAnsi="Bookman Old Style"/>
          <w:i/>
          <w:sz w:val="20"/>
        </w:rPr>
      </w:pPr>
    </w:p>
    <w:p w:rsidR="00070531" w:rsidRDefault="00940B7A" w:rsidP="00940B7A">
      <w:pPr>
        <w:jc w:val="right"/>
        <w:rPr>
          <w:rFonts w:ascii="Bookman Old Style" w:hAnsi="Bookman Old Style"/>
        </w:rPr>
      </w:pPr>
      <w:r w:rsidRPr="00940B7A">
        <w:rPr>
          <w:rFonts w:ascii="Bookman Old Style" w:hAnsi="Bookman Old Style"/>
        </w:rPr>
        <w:t>Opole, dnia ……………….20</w:t>
      </w:r>
      <w:r w:rsidR="00606BAB">
        <w:rPr>
          <w:rFonts w:ascii="Bookman Old Style" w:hAnsi="Bookman Old Style"/>
        </w:rPr>
        <w:t>….</w:t>
      </w:r>
      <w:r w:rsidRPr="00940B7A">
        <w:rPr>
          <w:rFonts w:ascii="Bookman Old Style" w:hAnsi="Bookman Old Style"/>
        </w:rPr>
        <w:t>r.</w:t>
      </w:r>
    </w:p>
    <w:p w:rsidR="0046300D" w:rsidRDefault="0046300D" w:rsidP="00940B7A">
      <w:pPr>
        <w:jc w:val="center"/>
        <w:rPr>
          <w:rFonts w:ascii="Bookman Old Style" w:hAnsi="Bookman Old Style"/>
          <w:b/>
        </w:rPr>
      </w:pPr>
    </w:p>
    <w:p w:rsidR="00940B7A" w:rsidRDefault="00940B7A" w:rsidP="00940B7A">
      <w:pPr>
        <w:jc w:val="center"/>
        <w:rPr>
          <w:rFonts w:ascii="Bookman Old Style" w:hAnsi="Bookman Old Style"/>
          <w:b/>
        </w:rPr>
      </w:pPr>
      <w:r w:rsidRPr="00BD5588">
        <w:rPr>
          <w:rFonts w:ascii="Bookman Old Style" w:hAnsi="Bookman Old Style"/>
          <w:b/>
        </w:rPr>
        <w:t>PROTOKÓŁ</w:t>
      </w:r>
      <w:r w:rsidR="00BD5588">
        <w:rPr>
          <w:rFonts w:ascii="Bookman Old Style" w:hAnsi="Bookman Old Style"/>
          <w:b/>
        </w:rPr>
        <w:t xml:space="preserve"> ODBIORU </w:t>
      </w:r>
      <w:r w:rsidR="00527AA6">
        <w:rPr>
          <w:rFonts w:ascii="Bookman Old Style" w:hAnsi="Bookman Old Style"/>
          <w:b/>
        </w:rPr>
        <w:t>MIENIA ZAKUPIONEGO PRZEZ UNIWERSYTET OPOLSKI</w:t>
      </w:r>
    </w:p>
    <w:p w:rsidR="00DB029F" w:rsidRDefault="00DB029F" w:rsidP="00940B7A">
      <w:pPr>
        <w:jc w:val="center"/>
        <w:rPr>
          <w:rFonts w:ascii="Bookman Old Style" w:hAnsi="Bookman Old Style"/>
          <w:b/>
        </w:rPr>
      </w:pPr>
    </w:p>
    <w:p w:rsidR="00DB029F" w:rsidRPr="00BD5588" w:rsidRDefault="00DB029F" w:rsidP="00DB029F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Nr umowy ..………………………………….</w:t>
      </w:r>
    </w:p>
    <w:p w:rsidR="00940B7A" w:rsidRPr="00420323" w:rsidRDefault="00940B7A" w:rsidP="00420323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 w:rsidRPr="00420323">
        <w:rPr>
          <w:rFonts w:ascii="Bookman Old Style" w:hAnsi="Bookman Old Style"/>
          <w:b/>
        </w:rPr>
        <w:t>Miejsce odbioru:</w:t>
      </w:r>
      <w:r w:rsidR="00BD5588" w:rsidRPr="00420323">
        <w:rPr>
          <w:rFonts w:ascii="Bookman Old Style" w:hAnsi="Bookman Old Style"/>
        </w:rPr>
        <w:t xml:space="preserve"> </w:t>
      </w:r>
      <w:r w:rsidR="00A97748" w:rsidRPr="00420323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…………………………………………………………………………………………………………………………………………..</w:t>
      </w:r>
    </w:p>
    <w:p w:rsidR="00420323" w:rsidRPr="00420323" w:rsidRDefault="00940B7A" w:rsidP="00420323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 w:rsidRPr="00420323">
        <w:rPr>
          <w:rFonts w:ascii="Bookman Old Style" w:hAnsi="Bookman Old Style"/>
          <w:b/>
        </w:rPr>
        <w:t>data odbioru:</w:t>
      </w:r>
      <w:r w:rsidRPr="00420323">
        <w:rPr>
          <w:rFonts w:ascii="Bookman Old Style" w:hAnsi="Bookman Old Style"/>
        </w:rPr>
        <w:t xml:space="preserve"> ………………..20    r.</w:t>
      </w:r>
    </w:p>
    <w:p w:rsidR="00940B7A" w:rsidRPr="00420323" w:rsidRDefault="00940B7A" w:rsidP="00420323">
      <w:pPr>
        <w:pStyle w:val="Akapitzlist"/>
        <w:numPr>
          <w:ilvl w:val="0"/>
          <w:numId w:val="13"/>
        </w:numPr>
        <w:rPr>
          <w:rFonts w:ascii="Bookman Old Style" w:hAnsi="Bookman Old Style"/>
        </w:rPr>
      </w:pPr>
      <w:r w:rsidRPr="00420323">
        <w:rPr>
          <w:rFonts w:ascii="Bookman Old Style" w:hAnsi="Bookman Old Style"/>
          <w:b/>
        </w:rPr>
        <w:t>Ze strony wykonawcy:</w:t>
      </w:r>
    </w:p>
    <w:p w:rsidR="00940B7A" w:rsidRDefault="00940B7A" w:rsidP="00940B7A">
      <w:pPr>
        <w:pStyle w:val="Akapitzlist"/>
        <w:ind w:left="360"/>
        <w:rPr>
          <w:rFonts w:ascii="Bookman Old Style" w:hAnsi="Bookman Old Style"/>
        </w:rPr>
      </w:pPr>
    </w:p>
    <w:p w:rsidR="00940B7A" w:rsidRDefault="00940B7A" w:rsidP="00BD5588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</w:t>
      </w:r>
      <w:r w:rsidR="00BD5588">
        <w:rPr>
          <w:rFonts w:ascii="Bookman Old Style" w:hAnsi="Bookman Old Style"/>
        </w:rPr>
        <w:t>…..</w:t>
      </w:r>
    </w:p>
    <w:p w:rsidR="00940B7A" w:rsidRPr="00940B7A" w:rsidRDefault="00940B7A" w:rsidP="00940B7A">
      <w:pPr>
        <w:pStyle w:val="Akapitzlist"/>
        <w:ind w:left="360"/>
        <w:jc w:val="center"/>
        <w:rPr>
          <w:rFonts w:ascii="Bookman Old Style" w:hAnsi="Bookman Old Style"/>
          <w:i/>
          <w:sz w:val="16"/>
          <w:szCs w:val="16"/>
        </w:rPr>
      </w:pPr>
      <w:r w:rsidRPr="00940B7A">
        <w:rPr>
          <w:rFonts w:ascii="Bookman Old Style" w:hAnsi="Bookman Old Style"/>
          <w:i/>
          <w:sz w:val="16"/>
          <w:szCs w:val="16"/>
        </w:rPr>
        <w:t>(imię i nazwisko osoby upoważnionej)</w:t>
      </w:r>
    </w:p>
    <w:p w:rsidR="00940B7A" w:rsidRDefault="00940B7A" w:rsidP="00420323">
      <w:pPr>
        <w:pStyle w:val="Akapitzlist"/>
        <w:numPr>
          <w:ilvl w:val="0"/>
          <w:numId w:val="13"/>
        </w:numPr>
        <w:rPr>
          <w:rFonts w:ascii="Bookman Old Style" w:hAnsi="Bookman Old Style"/>
          <w:b/>
        </w:rPr>
      </w:pPr>
      <w:r w:rsidRPr="00420323">
        <w:rPr>
          <w:rFonts w:ascii="Bookman Old Style" w:hAnsi="Bookman Old Style"/>
          <w:b/>
        </w:rPr>
        <w:t>Ze strony zamawiającego: Uniwersytet Opolski, 45 – 040 Opole, pl. Kopernika 11a</w:t>
      </w:r>
    </w:p>
    <w:p w:rsidR="00420323" w:rsidRPr="00420323" w:rsidRDefault="00940B7A" w:rsidP="00420323">
      <w:pPr>
        <w:pStyle w:val="Akapitzlist"/>
        <w:ind w:left="360"/>
        <w:rPr>
          <w:rFonts w:ascii="Bookman Old Style" w:hAnsi="Bookman Old Style"/>
          <w:b/>
        </w:rPr>
      </w:pPr>
      <w:r w:rsidRPr="00E37F20">
        <w:rPr>
          <w:rFonts w:ascii="Bookman Old Style" w:hAnsi="Bookman Old Style"/>
          <w:b/>
        </w:rPr>
        <w:t>Komisja w składzie:</w:t>
      </w:r>
    </w:p>
    <w:p w:rsidR="00940B7A" w:rsidRDefault="00940B7A" w:rsidP="00940B7A">
      <w:pPr>
        <w:pStyle w:val="Akapitzlist"/>
        <w:ind w:left="360"/>
        <w:rPr>
          <w:rFonts w:ascii="Bookman Old Style" w:hAnsi="Bookman Old Style"/>
        </w:rPr>
      </w:pPr>
    </w:p>
    <w:p w:rsidR="00940B7A" w:rsidRDefault="00940B7A" w:rsidP="005709E3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5709E3" w:rsidRPr="00940B7A" w:rsidRDefault="005709E3" w:rsidP="005709E3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940B7A" w:rsidRPr="00420323" w:rsidRDefault="005709E3" w:rsidP="00420323">
      <w:pPr>
        <w:pStyle w:val="Akapitzlist"/>
        <w:numPr>
          <w:ilvl w:val="0"/>
          <w:numId w:val="3"/>
        </w:numPr>
        <w:spacing w:line="48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420323" w:rsidRPr="00420323" w:rsidRDefault="00420323" w:rsidP="00420323">
      <w:pPr>
        <w:pStyle w:val="Akapitzlist"/>
        <w:numPr>
          <w:ilvl w:val="0"/>
          <w:numId w:val="13"/>
        </w:numPr>
        <w:rPr>
          <w:rFonts w:ascii="Bookman Old Style" w:hAnsi="Bookman Old Style"/>
          <w:b/>
        </w:rPr>
      </w:pPr>
      <w:r w:rsidRPr="00420323">
        <w:rPr>
          <w:rFonts w:ascii="Bookman Old Style" w:hAnsi="Bookman Old Style"/>
          <w:b/>
        </w:rPr>
        <w:t>Przedmiotem odbioru w ramach umowy jest: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8"/>
        <w:gridCol w:w="2985"/>
        <w:gridCol w:w="1185"/>
        <w:gridCol w:w="965"/>
        <w:gridCol w:w="1586"/>
        <w:gridCol w:w="1694"/>
        <w:gridCol w:w="2382"/>
        <w:gridCol w:w="2694"/>
      </w:tblGrid>
      <w:tr w:rsidR="00E11397" w:rsidRPr="005709E3" w:rsidTr="003F3DF9">
        <w:trPr>
          <w:trHeight w:val="907"/>
        </w:trPr>
        <w:tc>
          <w:tcPr>
            <w:tcW w:w="538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2985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Nazwa przedmiotu</w:t>
            </w:r>
          </w:p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zamówienia</w:t>
            </w:r>
          </w:p>
        </w:tc>
        <w:tc>
          <w:tcPr>
            <w:tcW w:w="1185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Jednostka</w:t>
            </w:r>
          </w:p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miary</w:t>
            </w:r>
          </w:p>
        </w:tc>
        <w:tc>
          <w:tcPr>
            <w:tcW w:w="965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Ilość</w:t>
            </w:r>
          </w:p>
        </w:tc>
        <w:tc>
          <w:tcPr>
            <w:tcW w:w="1586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Nr seryjny</w:t>
            </w:r>
            <w:r w:rsidR="00476FF2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</w:p>
        </w:tc>
        <w:tc>
          <w:tcPr>
            <w:tcW w:w="1694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Wartość brutto</w:t>
            </w:r>
          </w:p>
        </w:tc>
        <w:tc>
          <w:tcPr>
            <w:tcW w:w="2382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Dokumentacja techn.</w:t>
            </w:r>
            <w:r w:rsidR="003F3DF9" w:rsidRPr="00A97748">
              <w:rPr>
                <w:rFonts w:ascii="Bookman Old Style" w:hAnsi="Bookman Old Style"/>
                <w:b/>
                <w:sz w:val="18"/>
                <w:szCs w:val="18"/>
              </w:rPr>
              <w:t xml:space="preserve"> *</w:t>
            </w:r>
          </w:p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Instrukcja obsługi/</w:t>
            </w:r>
            <w:r w:rsidR="003F3DF9" w:rsidRPr="00A97748">
              <w:rPr>
                <w:rFonts w:ascii="Bookman Old Style" w:hAnsi="Bookman Old Style"/>
                <w:b/>
                <w:sz w:val="18"/>
                <w:szCs w:val="18"/>
              </w:rPr>
              <w:t>*</w:t>
            </w:r>
          </w:p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Świadectwo jakości*</w:t>
            </w:r>
          </w:p>
        </w:tc>
        <w:tc>
          <w:tcPr>
            <w:tcW w:w="2694" w:type="dxa"/>
            <w:vAlign w:val="center"/>
          </w:tcPr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E11397" w:rsidRPr="00A97748" w:rsidRDefault="00E11397" w:rsidP="00BD5588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7748">
              <w:rPr>
                <w:rFonts w:ascii="Bookman Old Style" w:hAnsi="Bookman Old Style"/>
                <w:b/>
                <w:sz w:val="18"/>
                <w:szCs w:val="18"/>
              </w:rPr>
              <w:t>Uwagi</w:t>
            </w:r>
          </w:p>
        </w:tc>
      </w:tr>
      <w:tr w:rsidR="00E11397" w:rsidRPr="005709E3" w:rsidTr="003F3DF9">
        <w:tc>
          <w:tcPr>
            <w:tcW w:w="538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85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85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965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6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694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2382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2694" w:type="dxa"/>
            <w:vAlign w:val="center"/>
          </w:tcPr>
          <w:p w:rsidR="00E11397" w:rsidRPr="005709E3" w:rsidRDefault="00E11397" w:rsidP="005709E3">
            <w:pPr>
              <w:pStyle w:val="Akapitzlist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709E3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</w:tr>
      <w:tr w:rsidR="00E11397" w:rsidRPr="005709E3" w:rsidTr="003F3DF9">
        <w:trPr>
          <w:trHeight w:val="907"/>
        </w:trPr>
        <w:tc>
          <w:tcPr>
            <w:tcW w:w="538" w:type="dxa"/>
          </w:tcPr>
          <w:p w:rsidR="00E11397" w:rsidRPr="005709E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5" w:type="dxa"/>
          </w:tcPr>
          <w:p w:rsidR="00E11397" w:rsidRPr="005709E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85" w:type="dxa"/>
          </w:tcPr>
          <w:p w:rsidR="00E11397" w:rsidRPr="005709E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65" w:type="dxa"/>
          </w:tcPr>
          <w:p w:rsidR="00E11397" w:rsidRPr="005709E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86" w:type="dxa"/>
          </w:tcPr>
          <w:p w:rsidR="00E11397" w:rsidRPr="005709E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94" w:type="dxa"/>
          </w:tcPr>
          <w:p w:rsidR="00E11397" w:rsidRPr="005709E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2" w:type="dxa"/>
          </w:tcPr>
          <w:p w:rsidR="00E11397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E11397" w:rsidRDefault="00476FF2" w:rsidP="00E11397">
            <w:pPr>
              <w:pStyle w:val="Akapitzlist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</w:t>
            </w:r>
            <w:r w:rsidR="00E11397">
              <w:rPr>
                <w:rFonts w:ascii="Bookman Old Style" w:hAnsi="Bookman Old Style"/>
                <w:sz w:val="18"/>
                <w:szCs w:val="18"/>
              </w:rPr>
              <w:t>ostarczono/</w:t>
            </w:r>
          </w:p>
          <w:p w:rsidR="00E11397" w:rsidRDefault="00E11397" w:rsidP="00E11397">
            <w:pPr>
              <w:pStyle w:val="Akapitzlist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 dostarczono</w:t>
            </w:r>
          </w:p>
          <w:p w:rsidR="00E11397" w:rsidRPr="005709E3" w:rsidRDefault="00E11397" w:rsidP="00E11397">
            <w:pPr>
              <w:pStyle w:val="Akapitzlist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 dotyczy</w:t>
            </w:r>
          </w:p>
        </w:tc>
        <w:tc>
          <w:tcPr>
            <w:tcW w:w="2694" w:type="dxa"/>
          </w:tcPr>
          <w:p w:rsidR="00E11397" w:rsidRPr="005709E3" w:rsidRDefault="00E11397" w:rsidP="005709E3">
            <w:pPr>
              <w:pStyle w:val="Akapitzlist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BA0D5C" w:rsidRDefault="00BA0D5C" w:rsidP="00940B7A">
      <w:pPr>
        <w:rPr>
          <w:rFonts w:ascii="Bookman Old Style" w:hAnsi="Bookman Old Style"/>
        </w:rPr>
      </w:pPr>
    </w:p>
    <w:p w:rsidR="00626AB5" w:rsidRDefault="00626AB5" w:rsidP="00940B7A">
      <w:pPr>
        <w:rPr>
          <w:rFonts w:ascii="Bookman Old Style" w:hAnsi="Bookman Old Style"/>
        </w:rPr>
      </w:pPr>
    </w:p>
    <w:p w:rsidR="00BD5588" w:rsidRPr="00420323" w:rsidRDefault="00BD5588" w:rsidP="00420323">
      <w:pPr>
        <w:pStyle w:val="Akapitzlist"/>
        <w:numPr>
          <w:ilvl w:val="0"/>
          <w:numId w:val="13"/>
        </w:numPr>
        <w:rPr>
          <w:rFonts w:ascii="Bookman Old Style" w:hAnsi="Bookman Old Style"/>
          <w:b/>
        </w:rPr>
      </w:pPr>
      <w:r w:rsidRPr="00420323">
        <w:rPr>
          <w:rFonts w:ascii="Bookman Old Style" w:hAnsi="Bookman Old Style"/>
          <w:b/>
        </w:rPr>
        <w:t>Potwierdzenie kompletności realizacji przedmiotu umowy</w:t>
      </w:r>
      <w:r w:rsidR="001D5330" w:rsidRPr="00420323">
        <w:rPr>
          <w:rFonts w:ascii="Bookman Old Style" w:hAnsi="Bookman Old Style"/>
          <w:b/>
        </w:rPr>
        <w:t xml:space="preserve">, w tym montaż - uruchomienie </w:t>
      </w:r>
      <w:r w:rsidR="001D5330" w:rsidRPr="00420323">
        <w:rPr>
          <w:rFonts w:ascii="Bookman Old Style" w:hAnsi="Bookman Old Style"/>
          <w:i/>
          <w:sz w:val="16"/>
          <w:szCs w:val="16"/>
        </w:rPr>
        <w:t>(jeśli dotyczy)</w:t>
      </w:r>
      <w:r w:rsidRPr="00420323">
        <w:rPr>
          <w:rFonts w:ascii="Bookman Old Style" w:hAnsi="Bookman Old Style"/>
        </w:rPr>
        <w:t>:</w:t>
      </w:r>
    </w:p>
    <w:p w:rsidR="00BD5588" w:rsidRDefault="00BD5588" w:rsidP="00BD558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TAK*</w:t>
      </w:r>
    </w:p>
    <w:p w:rsidR="00BD5588" w:rsidRDefault="00BD5588" w:rsidP="00BD558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NIE* - zastrzeżenia</w:t>
      </w:r>
    </w:p>
    <w:p w:rsidR="00BD5588" w:rsidRPr="00420323" w:rsidRDefault="00BD5588" w:rsidP="00420323">
      <w:pPr>
        <w:pStyle w:val="Akapitzlist"/>
        <w:numPr>
          <w:ilvl w:val="0"/>
          <w:numId w:val="13"/>
        </w:numPr>
        <w:rPr>
          <w:rFonts w:ascii="Bookman Old Style" w:hAnsi="Bookman Old Style"/>
          <w:b/>
        </w:rPr>
      </w:pPr>
      <w:r w:rsidRPr="00420323">
        <w:rPr>
          <w:rFonts w:ascii="Bookman Old Style" w:hAnsi="Bookman Old Style"/>
          <w:b/>
        </w:rPr>
        <w:t>Potwierdzenie zgodności jakości przedmiotu zamówienia z parametrami/funkcjonalnością zaprezentowaną w ofercie:</w:t>
      </w:r>
    </w:p>
    <w:p w:rsidR="00BD5588" w:rsidRDefault="00BD5588" w:rsidP="00BD558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zgodne*</w:t>
      </w:r>
    </w:p>
    <w:p w:rsidR="00BD5588" w:rsidRDefault="00BD5588" w:rsidP="00BD558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niezgodne* - zastrzeżenia</w:t>
      </w:r>
    </w:p>
    <w:p w:rsidR="00BD5588" w:rsidRPr="00420323" w:rsidRDefault="00BD5588" w:rsidP="00420323">
      <w:pPr>
        <w:pStyle w:val="Akapitzlist"/>
        <w:numPr>
          <w:ilvl w:val="0"/>
          <w:numId w:val="13"/>
        </w:numPr>
        <w:rPr>
          <w:rFonts w:ascii="Bookman Old Style" w:hAnsi="Bookman Old Style"/>
          <w:b/>
        </w:rPr>
      </w:pPr>
      <w:r w:rsidRPr="00420323">
        <w:rPr>
          <w:rFonts w:ascii="Bookman Old Style" w:hAnsi="Bookman Old Style"/>
          <w:b/>
        </w:rPr>
        <w:t>Termin wykonania umowy:</w:t>
      </w:r>
    </w:p>
    <w:p w:rsidR="00BD5588" w:rsidRDefault="00BD5588" w:rsidP="00BD558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zgodny z Umową*</w:t>
      </w:r>
    </w:p>
    <w:p w:rsidR="00BD5588" w:rsidRDefault="00BD5588" w:rsidP="00BD558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niezgodny z Umową* - zastrzeżenia </w:t>
      </w:r>
      <w:r w:rsidRPr="006B77AA">
        <w:rPr>
          <w:rFonts w:ascii="Bookman Old Style" w:hAnsi="Bookman Old Style"/>
          <w:i/>
          <w:sz w:val="16"/>
          <w:szCs w:val="16"/>
        </w:rPr>
        <w:t>(ilość dni opóźnienia</w:t>
      </w:r>
      <w:r w:rsidRPr="006B77AA">
        <w:rPr>
          <w:rFonts w:ascii="Bookman Old Style" w:hAnsi="Bookman Old Style"/>
          <w:sz w:val="16"/>
          <w:szCs w:val="16"/>
        </w:rPr>
        <w:t xml:space="preserve">) </w:t>
      </w:r>
      <w:r>
        <w:rPr>
          <w:rFonts w:ascii="Bookman Old Style" w:hAnsi="Bookman Old Style"/>
        </w:rPr>
        <w:t>…………………………….</w:t>
      </w:r>
    </w:p>
    <w:p w:rsidR="00673CD8" w:rsidRPr="00420323" w:rsidRDefault="00673CD8" w:rsidP="002103E0">
      <w:pPr>
        <w:pStyle w:val="Akapitzlist"/>
        <w:numPr>
          <w:ilvl w:val="0"/>
          <w:numId w:val="13"/>
        </w:numPr>
        <w:ind w:left="714" w:hanging="357"/>
        <w:rPr>
          <w:rFonts w:ascii="Bookman Old Style" w:hAnsi="Bookman Old Style"/>
          <w:b/>
        </w:rPr>
      </w:pPr>
      <w:r w:rsidRPr="00420323">
        <w:rPr>
          <w:rFonts w:ascii="Bookman Old Style" w:hAnsi="Bookman Old Style"/>
          <w:b/>
        </w:rPr>
        <w:t xml:space="preserve">Kolejny termin odbioru </w:t>
      </w:r>
      <w:r w:rsidRPr="00420323">
        <w:rPr>
          <w:rFonts w:ascii="Bookman Old Style" w:hAnsi="Bookman Old Style"/>
          <w:i/>
          <w:sz w:val="16"/>
          <w:szCs w:val="16"/>
        </w:rPr>
        <w:t>(jeśli został wyznaczony*)</w:t>
      </w:r>
      <w:r w:rsidRPr="00420323">
        <w:rPr>
          <w:rFonts w:ascii="Bookman Old Style" w:hAnsi="Bookman Old Style"/>
          <w:i/>
          <w:sz w:val="18"/>
          <w:szCs w:val="18"/>
        </w:rPr>
        <w:t>:</w:t>
      </w:r>
    </w:p>
    <w:p w:rsidR="00673CD8" w:rsidRDefault="00673CD8" w:rsidP="00673CD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zgodny z ustaleniem*</w:t>
      </w:r>
    </w:p>
    <w:p w:rsidR="00673CD8" w:rsidRDefault="00673CD8" w:rsidP="00673CD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niezgodny z ustaleniem* - zastrzeżenia </w:t>
      </w:r>
      <w:r w:rsidRPr="006B77AA">
        <w:rPr>
          <w:rFonts w:ascii="Bookman Old Style" w:hAnsi="Bookman Old Style"/>
          <w:i/>
          <w:sz w:val="16"/>
          <w:szCs w:val="16"/>
        </w:rPr>
        <w:t>(ilość dni opóźnienia</w:t>
      </w:r>
      <w:r w:rsidRPr="006B77AA">
        <w:rPr>
          <w:rFonts w:ascii="Bookman Old Style" w:hAnsi="Bookman Old Style"/>
          <w:sz w:val="16"/>
          <w:szCs w:val="16"/>
        </w:rPr>
        <w:t xml:space="preserve">) </w:t>
      </w:r>
      <w:r>
        <w:rPr>
          <w:rFonts w:ascii="Bookman Old Style" w:hAnsi="Bookman Old Style"/>
        </w:rPr>
        <w:t>……………………………</w:t>
      </w:r>
    </w:p>
    <w:p w:rsidR="00673CD8" w:rsidRPr="00420323" w:rsidRDefault="00673CD8" w:rsidP="002103E0">
      <w:pPr>
        <w:pStyle w:val="Akapitzlist"/>
        <w:numPr>
          <w:ilvl w:val="0"/>
          <w:numId w:val="13"/>
        </w:numPr>
        <w:ind w:left="714" w:hanging="357"/>
        <w:rPr>
          <w:rFonts w:ascii="Bookman Old Style" w:hAnsi="Bookman Old Style"/>
        </w:rPr>
      </w:pPr>
      <w:r w:rsidRPr="00420323">
        <w:rPr>
          <w:rFonts w:ascii="Bookman Old Style" w:hAnsi="Bookman Old Style"/>
          <w:b/>
        </w:rPr>
        <w:t>Końcowy wynik odbioru:</w:t>
      </w:r>
    </w:p>
    <w:p w:rsidR="00673CD8" w:rsidRDefault="00673CD8" w:rsidP="00673CD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pozytywny*</w:t>
      </w:r>
      <w:bookmarkStart w:id="0" w:name="_GoBack"/>
      <w:bookmarkEnd w:id="0"/>
    </w:p>
    <w:p w:rsidR="00673CD8" w:rsidRDefault="00673CD8" w:rsidP="00673CD8">
      <w:pPr>
        <w:pStyle w:val="Akapitzlist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- negatywny* - zastrzeżenia ……………………………………………………………………</w:t>
      </w:r>
    </w:p>
    <w:p w:rsidR="00673CD8" w:rsidRDefault="00673CD8" w:rsidP="00673CD8">
      <w:pPr>
        <w:pStyle w:val="Akapitzlist"/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…………………………………….</w:t>
      </w:r>
    </w:p>
    <w:p w:rsidR="00626AB5" w:rsidRPr="00626AB5" w:rsidRDefault="00626AB5" w:rsidP="00626AB5">
      <w:pPr>
        <w:pStyle w:val="Akapitzlist"/>
        <w:ind w:left="360"/>
        <w:jc w:val="center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73CD8" w:rsidRPr="00673CD8">
        <w:rPr>
          <w:rFonts w:ascii="Bookman Old Style" w:hAnsi="Bookman Old Style"/>
          <w:i/>
          <w:sz w:val="18"/>
          <w:szCs w:val="18"/>
        </w:rPr>
        <w:t>(</w:t>
      </w:r>
      <w:r w:rsidR="00673CD8" w:rsidRPr="006B77AA">
        <w:rPr>
          <w:rFonts w:ascii="Bookman Old Style" w:hAnsi="Bookman Old Style"/>
          <w:i/>
          <w:sz w:val="16"/>
          <w:szCs w:val="16"/>
        </w:rPr>
        <w:t>przedstawiciel wykonawcy)</w:t>
      </w:r>
    </w:p>
    <w:p w:rsidR="00BD5588" w:rsidRPr="00626AB5" w:rsidRDefault="00626AB5" w:rsidP="00BD5588">
      <w:pPr>
        <w:pStyle w:val="Akapitzlist"/>
        <w:ind w:left="36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</w:t>
      </w:r>
      <w:r w:rsidRPr="00626AB5">
        <w:rPr>
          <w:rFonts w:ascii="Bookman Old Style" w:hAnsi="Bookman Old Style"/>
          <w:i/>
          <w:sz w:val="16"/>
          <w:szCs w:val="16"/>
        </w:rPr>
        <w:t>/data, podpis/</w:t>
      </w:r>
    </w:p>
    <w:p w:rsidR="00673CD8" w:rsidRPr="00420323" w:rsidRDefault="00282A7E" w:rsidP="00420323">
      <w:pPr>
        <w:spacing w:line="480" w:lineRule="auto"/>
        <w:rPr>
          <w:rFonts w:ascii="Bookman Old Style" w:hAnsi="Bookman Old Style"/>
          <w:b/>
        </w:rPr>
      </w:pPr>
      <w:r w:rsidRPr="00420323">
        <w:rPr>
          <w:rFonts w:ascii="Bookman Old Style" w:hAnsi="Bookman Old Style"/>
          <w:b/>
        </w:rPr>
        <w:t>Data i c</w:t>
      </w:r>
      <w:r w:rsidR="00673CD8" w:rsidRPr="00420323">
        <w:rPr>
          <w:rFonts w:ascii="Bookman Old Style" w:hAnsi="Bookman Old Style"/>
          <w:b/>
        </w:rPr>
        <w:t>zytelne podpisy członków komisji odbioru po stronie zamawiającego:</w:t>
      </w:r>
    </w:p>
    <w:p w:rsidR="00673CD8" w:rsidRPr="00673CD8" w:rsidRDefault="00673CD8" w:rsidP="00673CD8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673CD8">
        <w:rPr>
          <w:rFonts w:ascii="Bookman Old Style" w:hAnsi="Bookman Old Style"/>
        </w:rPr>
        <w:t>…………………………………………..</w:t>
      </w:r>
    </w:p>
    <w:p w:rsidR="00673CD8" w:rsidRPr="00673CD8" w:rsidRDefault="00673CD8" w:rsidP="00673CD8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673CD8">
        <w:rPr>
          <w:rFonts w:ascii="Bookman Old Style" w:hAnsi="Bookman Old Style"/>
        </w:rPr>
        <w:t>…………………………………………..</w:t>
      </w:r>
    </w:p>
    <w:p w:rsidR="00673CD8" w:rsidRPr="00673CD8" w:rsidRDefault="00673CD8" w:rsidP="00673CD8">
      <w:pPr>
        <w:pStyle w:val="Akapitzlist"/>
        <w:numPr>
          <w:ilvl w:val="0"/>
          <w:numId w:val="12"/>
        </w:numPr>
        <w:spacing w:line="480" w:lineRule="auto"/>
        <w:ind w:left="714" w:hanging="357"/>
        <w:rPr>
          <w:rFonts w:ascii="Bookman Old Style" w:hAnsi="Bookman Old Style"/>
        </w:rPr>
      </w:pPr>
      <w:r w:rsidRPr="00673CD8">
        <w:rPr>
          <w:rFonts w:ascii="Bookman Old Style" w:hAnsi="Bookman Old Style"/>
        </w:rPr>
        <w:t>…………………………………………..</w:t>
      </w:r>
      <w:r w:rsidR="006131A9">
        <w:rPr>
          <w:rFonts w:ascii="Bookman Old Style" w:hAnsi="Bookman Old Style"/>
        </w:rPr>
        <w:t xml:space="preserve">                                                  ………………………………………………………….</w:t>
      </w:r>
    </w:p>
    <w:p w:rsidR="00673CD8" w:rsidRDefault="006131A9" w:rsidP="00673CD8">
      <w:pPr>
        <w:pStyle w:val="Akapitzli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                         </w:t>
      </w:r>
      <w:r w:rsidRPr="006131A9">
        <w:rPr>
          <w:rFonts w:ascii="Bookman Old Style" w:hAnsi="Bookman Old Style"/>
          <w:b/>
          <w:sz w:val="18"/>
          <w:szCs w:val="18"/>
        </w:rPr>
        <w:t>Docelowe miejsce przeznaczenia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6131A9" w:rsidRPr="006131A9" w:rsidRDefault="006131A9" w:rsidP="00673CD8">
      <w:pPr>
        <w:pStyle w:val="Akapitzli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(MPK UO) </w:t>
      </w:r>
    </w:p>
    <w:p w:rsidR="00626AB5" w:rsidRPr="00584DA6" w:rsidRDefault="00626AB5" w:rsidP="00584DA6">
      <w:pPr>
        <w:rPr>
          <w:rFonts w:ascii="Bookman Old Style" w:hAnsi="Bookman Old Style"/>
        </w:rPr>
      </w:pPr>
    </w:p>
    <w:p w:rsidR="00626AB5" w:rsidRDefault="00626AB5" w:rsidP="00BD5588">
      <w:pPr>
        <w:pStyle w:val="Akapitzlist"/>
        <w:ind w:left="360"/>
        <w:rPr>
          <w:rFonts w:ascii="Bookman Old Style" w:hAnsi="Bookman Old Style"/>
        </w:rPr>
      </w:pPr>
    </w:p>
    <w:p w:rsidR="00626AB5" w:rsidRPr="0046300D" w:rsidRDefault="00626AB5" w:rsidP="0046300D">
      <w:pPr>
        <w:rPr>
          <w:rFonts w:ascii="Bookman Old Style" w:hAnsi="Bookman Old Style"/>
          <w:i/>
          <w:sz w:val="16"/>
          <w:szCs w:val="16"/>
        </w:rPr>
      </w:pPr>
      <w:r w:rsidRPr="00626AB5">
        <w:rPr>
          <w:rFonts w:ascii="Bookman Old Style" w:hAnsi="Bookman Old Style"/>
          <w:i/>
          <w:sz w:val="16"/>
          <w:szCs w:val="16"/>
        </w:rPr>
        <w:t>* niepotrzebne skreślić</w:t>
      </w:r>
    </w:p>
    <w:sectPr w:rsidR="00626AB5" w:rsidRPr="0046300D" w:rsidSect="00626AB5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63" w:rsidRDefault="00E23463" w:rsidP="00940B7A">
      <w:pPr>
        <w:spacing w:after="0" w:line="240" w:lineRule="auto"/>
      </w:pPr>
      <w:r>
        <w:separator/>
      </w:r>
    </w:p>
  </w:endnote>
  <w:endnote w:type="continuationSeparator" w:id="0">
    <w:p w:rsidR="00E23463" w:rsidRDefault="00E23463" w:rsidP="0094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00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09E3" w:rsidRDefault="005709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3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3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9E3" w:rsidRDefault="00570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63" w:rsidRDefault="00E23463" w:rsidP="00940B7A">
      <w:pPr>
        <w:spacing w:after="0" w:line="240" w:lineRule="auto"/>
      </w:pPr>
      <w:r>
        <w:separator/>
      </w:r>
    </w:p>
  </w:footnote>
  <w:footnote w:type="continuationSeparator" w:id="0">
    <w:p w:rsidR="00E23463" w:rsidRDefault="00E23463" w:rsidP="0094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E97"/>
    <w:multiLevelType w:val="hybridMultilevel"/>
    <w:tmpl w:val="7A520E64"/>
    <w:lvl w:ilvl="0" w:tplc="B16627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338FB"/>
    <w:multiLevelType w:val="hybridMultilevel"/>
    <w:tmpl w:val="DBC250F4"/>
    <w:lvl w:ilvl="0" w:tplc="0194EDD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26999"/>
    <w:multiLevelType w:val="hybridMultilevel"/>
    <w:tmpl w:val="C70A64CA"/>
    <w:lvl w:ilvl="0" w:tplc="A21479E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95974"/>
    <w:multiLevelType w:val="hybridMultilevel"/>
    <w:tmpl w:val="1B34E6F4"/>
    <w:lvl w:ilvl="0" w:tplc="53EAC2C8">
      <w:start w:val="5"/>
      <w:numFmt w:val="decimal"/>
      <w:lvlText w:val="%1."/>
      <w:lvlJc w:val="center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B1708F"/>
    <w:multiLevelType w:val="hybridMultilevel"/>
    <w:tmpl w:val="A4C255D4"/>
    <w:lvl w:ilvl="0" w:tplc="F70ACC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A52EC"/>
    <w:multiLevelType w:val="hybridMultilevel"/>
    <w:tmpl w:val="236402DC"/>
    <w:lvl w:ilvl="0" w:tplc="103AE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B6809"/>
    <w:multiLevelType w:val="hybridMultilevel"/>
    <w:tmpl w:val="C352D2C0"/>
    <w:lvl w:ilvl="0" w:tplc="3AC4D7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53124"/>
    <w:multiLevelType w:val="hybridMultilevel"/>
    <w:tmpl w:val="BAA27A10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7D39"/>
    <w:multiLevelType w:val="hybridMultilevel"/>
    <w:tmpl w:val="9B741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4CDA"/>
    <w:multiLevelType w:val="hybridMultilevel"/>
    <w:tmpl w:val="FB4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60CE2"/>
    <w:multiLevelType w:val="hybridMultilevel"/>
    <w:tmpl w:val="0C58CC2C"/>
    <w:lvl w:ilvl="0" w:tplc="7D4C42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6870"/>
    <w:multiLevelType w:val="hybridMultilevel"/>
    <w:tmpl w:val="227C3C1C"/>
    <w:lvl w:ilvl="0" w:tplc="1A0A63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B66B7"/>
    <w:multiLevelType w:val="hybridMultilevel"/>
    <w:tmpl w:val="A272782A"/>
    <w:lvl w:ilvl="0" w:tplc="3AC4D7B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066149"/>
    <w:multiLevelType w:val="hybridMultilevel"/>
    <w:tmpl w:val="DE226216"/>
    <w:lvl w:ilvl="0" w:tplc="3AC4D7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B2B44"/>
    <w:multiLevelType w:val="hybridMultilevel"/>
    <w:tmpl w:val="FE5E15F4"/>
    <w:lvl w:ilvl="0" w:tplc="8E225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14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A"/>
    <w:rsid w:val="000700CB"/>
    <w:rsid w:val="00070531"/>
    <w:rsid w:val="00161CAA"/>
    <w:rsid w:val="001C6373"/>
    <w:rsid w:val="001D5330"/>
    <w:rsid w:val="002103E0"/>
    <w:rsid w:val="00282A7E"/>
    <w:rsid w:val="002F16B1"/>
    <w:rsid w:val="003547F7"/>
    <w:rsid w:val="00390AB4"/>
    <w:rsid w:val="003A0BDC"/>
    <w:rsid w:val="003F3DF9"/>
    <w:rsid w:val="003F4991"/>
    <w:rsid w:val="003F6CB2"/>
    <w:rsid w:val="00420323"/>
    <w:rsid w:val="00457F42"/>
    <w:rsid w:val="0046300D"/>
    <w:rsid w:val="00476FF2"/>
    <w:rsid w:val="004C6B3C"/>
    <w:rsid w:val="00527AA6"/>
    <w:rsid w:val="005709E3"/>
    <w:rsid w:val="00584DA6"/>
    <w:rsid w:val="00606BAB"/>
    <w:rsid w:val="006131A9"/>
    <w:rsid w:val="00626AB5"/>
    <w:rsid w:val="00673CD8"/>
    <w:rsid w:val="0068561C"/>
    <w:rsid w:val="00696723"/>
    <w:rsid w:val="006B3451"/>
    <w:rsid w:val="006B77AA"/>
    <w:rsid w:val="007E7552"/>
    <w:rsid w:val="00940B7A"/>
    <w:rsid w:val="00A97748"/>
    <w:rsid w:val="00BA0D5C"/>
    <w:rsid w:val="00BC742C"/>
    <w:rsid w:val="00BD5588"/>
    <w:rsid w:val="00BE07DF"/>
    <w:rsid w:val="00C07666"/>
    <w:rsid w:val="00C44881"/>
    <w:rsid w:val="00D46CD1"/>
    <w:rsid w:val="00DB029F"/>
    <w:rsid w:val="00DD556F"/>
    <w:rsid w:val="00E11397"/>
    <w:rsid w:val="00E23463"/>
    <w:rsid w:val="00E27C22"/>
    <w:rsid w:val="00E35D94"/>
    <w:rsid w:val="00E37F20"/>
    <w:rsid w:val="00E50C85"/>
    <w:rsid w:val="00E737C5"/>
    <w:rsid w:val="00EA6A90"/>
    <w:rsid w:val="00EE335E"/>
    <w:rsid w:val="00EE3556"/>
    <w:rsid w:val="00F1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F76A"/>
  <w15:chartTrackingRefBased/>
  <w15:docId w15:val="{4CC4C2B0-60B0-40F0-865A-951E571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7A"/>
  </w:style>
  <w:style w:type="paragraph" w:styleId="Stopka">
    <w:name w:val="footer"/>
    <w:basedOn w:val="Normalny"/>
    <w:link w:val="Stopka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7A"/>
  </w:style>
  <w:style w:type="paragraph" w:styleId="Akapitzlist">
    <w:name w:val="List Paragraph"/>
    <w:basedOn w:val="Normalny"/>
    <w:uiPriority w:val="34"/>
    <w:qFormat/>
    <w:rsid w:val="00940B7A"/>
    <w:pPr>
      <w:ind w:left="720"/>
      <w:contextualSpacing/>
    </w:pPr>
  </w:style>
  <w:style w:type="table" w:styleId="Tabela-Siatka">
    <w:name w:val="Table Grid"/>
    <w:basedOn w:val="Standardowy"/>
    <w:uiPriority w:val="39"/>
    <w:rsid w:val="0057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Cezary Pawęzki</cp:lastModifiedBy>
  <cp:revision>25</cp:revision>
  <cp:lastPrinted>2019-12-23T12:31:00Z</cp:lastPrinted>
  <dcterms:created xsi:type="dcterms:W3CDTF">2019-12-19T11:55:00Z</dcterms:created>
  <dcterms:modified xsi:type="dcterms:W3CDTF">2023-04-24T17:07:00Z</dcterms:modified>
</cp:coreProperties>
</file>