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319" w:rsidRPr="00151259" w:rsidRDefault="00836319">
      <w:pPr>
        <w:rPr>
          <w:rFonts w:ascii="Bookman Old Style" w:hAnsi="Bookman Old Style"/>
        </w:rPr>
      </w:pPr>
    </w:p>
    <w:p w:rsidR="00443795" w:rsidRPr="00151259" w:rsidRDefault="00836319" w:rsidP="00836319">
      <w:pPr>
        <w:jc w:val="center"/>
        <w:rPr>
          <w:rFonts w:ascii="Bookman Old Style" w:hAnsi="Bookman Old Style"/>
          <w:b/>
        </w:rPr>
      </w:pPr>
      <w:r w:rsidRPr="00151259">
        <w:rPr>
          <w:rFonts w:ascii="Bookman Old Style" w:hAnsi="Bookman Old Style"/>
          <w:b/>
        </w:rPr>
        <w:t>SPRAWOZDANIE KWARTALNE Z REALIZACJI ZASAD GOSPODARKI MIENIEM</w:t>
      </w:r>
    </w:p>
    <w:tbl>
      <w:tblPr>
        <w:tblStyle w:val="Tabela-Siatka"/>
        <w:tblW w:w="0" w:type="auto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836319" w:rsidRPr="00151259" w:rsidTr="007D18DF">
        <w:tc>
          <w:tcPr>
            <w:tcW w:w="9062" w:type="dxa"/>
            <w:shd w:val="clear" w:color="auto" w:fill="B4C6E7" w:themeFill="accent5" w:themeFillTint="66"/>
          </w:tcPr>
          <w:p w:rsidR="00836319" w:rsidRPr="00151259" w:rsidRDefault="00836319" w:rsidP="007D18DF">
            <w:pPr>
              <w:jc w:val="center"/>
              <w:rPr>
                <w:rFonts w:ascii="Bookman Old Style" w:hAnsi="Bookman Old Style"/>
                <w:b/>
              </w:rPr>
            </w:pPr>
            <w:r w:rsidRPr="00151259">
              <w:rPr>
                <w:rFonts w:ascii="Bookman Old Style" w:hAnsi="Bookman Old Style"/>
                <w:b/>
              </w:rPr>
              <w:t>Metryka sprawozdania:</w:t>
            </w:r>
          </w:p>
          <w:p w:rsidR="00836319" w:rsidRPr="00151259" w:rsidRDefault="00836319" w:rsidP="007D18DF">
            <w:pPr>
              <w:rPr>
                <w:rFonts w:ascii="Bookman Old Style" w:hAnsi="Bookman Old Style"/>
              </w:rPr>
            </w:pPr>
          </w:p>
          <w:p w:rsidR="00836319" w:rsidRPr="00151259" w:rsidRDefault="00836319" w:rsidP="007D18DF">
            <w:pPr>
              <w:rPr>
                <w:rFonts w:ascii="Bookman Old Style" w:hAnsi="Bookman Old Style"/>
              </w:rPr>
            </w:pPr>
          </w:p>
          <w:p w:rsidR="00836319" w:rsidRPr="00151259" w:rsidRDefault="00836319" w:rsidP="007D18DF">
            <w:pPr>
              <w:rPr>
                <w:rFonts w:ascii="Bookman Old Style" w:hAnsi="Bookman Old Style"/>
              </w:rPr>
            </w:pPr>
            <w:r w:rsidRPr="00151259">
              <w:rPr>
                <w:rFonts w:ascii="Bookman Old Style" w:hAnsi="Bookman Old Style"/>
              </w:rPr>
              <w:t>Data złożenia sprawozdania: ……………………………………..</w:t>
            </w:r>
          </w:p>
          <w:p w:rsidR="00836319" w:rsidRPr="00151259" w:rsidRDefault="00836319" w:rsidP="007D18DF">
            <w:pPr>
              <w:rPr>
                <w:rFonts w:ascii="Bookman Old Style" w:hAnsi="Bookman Old Style"/>
              </w:rPr>
            </w:pPr>
          </w:p>
          <w:p w:rsidR="00836319" w:rsidRPr="00151259" w:rsidRDefault="00836319" w:rsidP="007D18DF">
            <w:pPr>
              <w:rPr>
                <w:rFonts w:ascii="Bookman Old Style" w:hAnsi="Bookman Old Style"/>
              </w:rPr>
            </w:pPr>
            <w:r w:rsidRPr="00151259">
              <w:rPr>
                <w:rFonts w:ascii="Bookman Old Style" w:hAnsi="Bookman Old Style"/>
              </w:rPr>
              <w:t>Sprawozdanie za okres ( w pierwszym sprawozdaniu należy wpisać datę sporządzenia sprawozdania): …………………………………………………………</w:t>
            </w:r>
          </w:p>
          <w:p w:rsidR="00836319" w:rsidRPr="00151259" w:rsidRDefault="00836319" w:rsidP="007D18DF">
            <w:pPr>
              <w:rPr>
                <w:rFonts w:ascii="Bookman Old Style" w:hAnsi="Bookman Old Style"/>
              </w:rPr>
            </w:pPr>
          </w:p>
          <w:p w:rsidR="00836319" w:rsidRPr="00151259" w:rsidRDefault="00836319" w:rsidP="00836319">
            <w:pPr>
              <w:rPr>
                <w:rFonts w:ascii="Bookman Old Style" w:hAnsi="Bookman Old Style"/>
              </w:rPr>
            </w:pPr>
            <w:r w:rsidRPr="00151259">
              <w:rPr>
                <w:rFonts w:ascii="Bookman Old Style" w:hAnsi="Bookman Old Style"/>
              </w:rPr>
              <w:t>Przygotował/a : …………………………………………………………..</w:t>
            </w:r>
          </w:p>
        </w:tc>
      </w:tr>
    </w:tbl>
    <w:p w:rsidR="00836319" w:rsidRPr="00151259" w:rsidRDefault="00836319" w:rsidP="00836319">
      <w:pPr>
        <w:jc w:val="center"/>
        <w:rPr>
          <w:rFonts w:ascii="Bookman Old Style" w:hAnsi="Bookman Old Style"/>
          <w:b/>
        </w:rPr>
      </w:pPr>
    </w:p>
    <w:p w:rsidR="00836319" w:rsidRPr="00151259" w:rsidRDefault="00836319" w:rsidP="00836319">
      <w:pPr>
        <w:jc w:val="center"/>
        <w:rPr>
          <w:rFonts w:ascii="Bookman Old Style" w:hAnsi="Bookman Old Style"/>
          <w:b/>
        </w:rPr>
      </w:pPr>
      <w:r w:rsidRPr="00151259">
        <w:rPr>
          <w:rFonts w:ascii="Bookman Old Style" w:hAnsi="Bookman Old Style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paragraph">
                  <wp:posOffset>299720</wp:posOffset>
                </wp:positionV>
                <wp:extent cx="5848350" cy="13335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3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D2936" id="Prostokąt 1" o:spid="_x0000_s1026" style="position:absolute;margin-left:-5.6pt;margin-top:23.6pt;width:460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GZfAIAAEYFAAAOAAAAZHJzL2Uyb0RvYy54bWysVMFu2zAMvQ/YPwi6r07SdOuCOkXQosOA&#10;og3WDj0rshQbk0SNUuJk9/1ZP2yU7LhFW+ww7GJLIvlIPj3q7HxnDdsqDA24ko+PRpwpJ6Fq3Lrk&#10;3++vPpxyFqJwlTDgVMn3KvDz+ft3Z62fqQnUYCqFjEBcmLW+5HWMflYUQdbKinAEXjkyakArIm1x&#10;XVQoWkK3ppiMRh+LFrDyCFKFQKeXnZHPM77WSsZbrYOKzJScaov5i/m7St9ifiZmaxS+bmRfhviH&#10;KqxoHCUdoC5FFGyDzSso20iEADoeSbAFaN1IlXugbsajF93c1cKr3AuRE/xAU/h/sPJmu0TWVHR3&#10;nDlh6YqWVGCEH4+/IxsnflofZuR255fY7wItU7M7jTb9qQ22y5zuB07VLjJJhyen09PjE6Jekm18&#10;fEzrzHrxFO4xxC8KLEuLkiNdWuZSbK9DpJTkenBJ2RxcNcak81RZV0texb1RycG4b0pTT5R9koGy&#10;mtSFQbYVpAMhpXJx3JlqUanumAobShsicvYMmJA1JR6we4Ck1NfYXdm9fwpVWYxD8OhvhXXBQ0TO&#10;DC4OwbZxgG8BGOqqz9z5H0jqqEksraDa040jdKMQvLxqiPZrEeJSIGmfrormOd7SRxtoSw79irMa&#10;8Ndb58mfJElWzlqapZKHnxuBijPz1ZFYP4+n0zR8eTM9+TShDT63rJ5b3MZeAF0TCZKqy8vkH81h&#10;qRHsA439ImUlk3CScpdcRjxsLmI34/RwSLVYZDcaOC/itbvzMoEnVpOs7ncPAn2vvUiyvYHD3InZ&#10;Cwl2vinSwWITQTdZn0+89nzTsGbh9A9Leg2e77PX0/M3/wMAAP//AwBQSwMEFAAGAAgAAAAhAONV&#10;abTiAAAACgEAAA8AAABkcnMvZG93bnJldi54bWxMj0FLw0AQhe+C/2EZwVu7SbC1jdmUVBBEodBY&#10;it622WkSzM7G7LaN/97xpKdh5j3efC9bjbYTZxx860hBPI1AIFXOtFQr2L09TRYgfNBkdOcIFXyj&#10;h1V+fZXp1LgLbfFchlpwCPlUK2hC6FMpfdWg1X7qeiTWjm6wOvA61NIM+sLhtpNJFM2l1S3xh0b3&#10;+Nhg9VmerIL9dnbE9Xq+k5uP4quIy+fx9eVdqdubsXgAEXAMf2b4xWd0yJnp4E5kvOgUTOI4YauC&#10;u3uebFhGS+5yUJDM+CLzTP6vkP8AAAD//wMAUEsBAi0AFAAGAAgAAAAhALaDOJL+AAAA4QEAABMA&#10;AAAAAAAAAAAAAAAAAAAAAFtDb250ZW50X1R5cGVzXS54bWxQSwECLQAUAAYACAAAACEAOP0h/9YA&#10;AACUAQAACwAAAAAAAAAAAAAAAAAvAQAAX3JlbHMvLnJlbHNQSwECLQAUAAYACAAAACEA86DRmXwC&#10;AABGBQAADgAAAAAAAAAAAAAAAAAuAgAAZHJzL2Uyb0RvYy54bWxQSwECLQAUAAYACAAAACEA41Vp&#10;tOIAAAAKAQAADwAAAAAAAAAAAAAAAADW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Pr="00151259">
        <w:rPr>
          <w:rFonts w:ascii="Bookman Old Style" w:hAnsi="Bookman Old Style"/>
          <w:b/>
        </w:rPr>
        <w:t>Część ogólna:</w:t>
      </w:r>
    </w:p>
    <w:p w:rsidR="00836319" w:rsidRPr="00151259" w:rsidRDefault="00836319" w:rsidP="00836319">
      <w:pPr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836319" w:rsidRPr="00151259" w:rsidRDefault="00836319" w:rsidP="00836319">
      <w:pPr>
        <w:rPr>
          <w:rFonts w:ascii="Bookman Old Style" w:hAnsi="Bookman Old Style"/>
        </w:rPr>
      </w:pPr>
      <w:r w:rsidRPr="00151259">
        <w:rPr>
          <w:rFonts w:ascii="Bookman Old Style" w:hAnsi="Bookman Old Style"/>
        </w:rPr>
        <w:t>Część I. Opis prac:</w:t>
      </w:r>
    </w:p>
    <w:p w:rsidR="00836319" w:rsidRPr="00151259" w:rsidRDefault="00836319" w:rsidP="00836319">
      <w:pPr>
        <w:rPr>
          <w:rFonts w:ascii="Bookman Old Style" w:hAnsi="Bookman Old Style"/>
        </w:rPr>
      </w:pPr>
      <w:r w:rsidRPr="00151259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67E3" w:rsidRPr="00151259">
        <w:rPr>
          <w:rFonts w:ascii="Bookman Old Style" w:hAnsi="Bookman Old Style"/>
        </w:rPr>
        <w:t>……..</w:t>
      </w:r>
    </w:p>
    <w:p w:rsidR="00836319" w:rsidRPr="00151259" w:rsidRDefault="00836319" w:rsidP="00836319">
      <w:pPr>
        <w:jc w:val="center"/>
        <w:rPr>
          <w:rFonts w:ascii="Bookman Old Style" w:hAnsi="Bookman Old Style"/>
          <w:b/>
        </w:rPr>
      </w:pPr>
    </w:p>
    <w:p w:rsidR="00836319" w:rsidRPr="00151259" w:rsidRDefault="00836319" w:rsidP="00836319">
      <w:pPr>
        <w:jc w:val="center"/>
        <w:rPr>
          <w:rFonts w:ascii="Bookman Old Style" w:hAnsi="Bookman Old Style"/>
          <w:b/>
        </w:rPr>
      </w:pPr>
      <w:r w:rsidRPr="00151259">
        <w:rPr>
          <w:rFonts w:ascii="Bookman Old Style" w:hAnsi="Bookman Old Style"/>
          <w:b/>
        </w:rPr>
        <w:t>Część sprawozdawcza</w:t>
      </w:r>
      <w:r w:rsidR="00D667E3" w:rsidRPr="00151259">
        <w:rPr>
          <w:rFonts w:ascii="Bookman Old Style" w:hAnsi="Bookman Old Style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319" w:rsidRPr="00151259" w:rsidTr="007D18DF">
        <w:tc>
          <w:tcPr>
            <w:tcW w:w="9062" w:type="dxa"/>
          </w:tcPr>
          <w:p w:rsidR="00836319" w:rsidRPr="00151259" w:rsidRDefault="00836319" w:rsidP="007D18DF">
            <w:pPr>
              <w:rPr>
                <w:rFonts w:ascii="Bookman Old Style" w:hAnsi="Bookman Old Style"/>
              </w:rPr>
            </w:pPr>
            <w:r w:rsidRPr="00151259">
              <w:rPr>
                <w:rFonts w:ascii="Bookman Old Style" w:hAnsi="Bookman Old Style"/>
              </w:rPr>
              <w:t xml:space="preserve">Część I. Przychód mienia </w:t>
            </w:r>
          </w:p>
          <w:p w:rsidR="00836319" w:rsidRPr="00151259" w:rsidRDefault="00836319" w:rsidP="007D18DF">
            <w:pPr>
              <w:rPr>
                <w:rFonts w:ascii="Bookman Old Style" w:hAnsi="Bookman Old Style"/>
              </w:rPr>
            </w:pPr>
            <w:r w:rsidRPr="00151259">
              <w:rPr>
                <w:rFonts w:ascii="Bookman Old Style" w:hAnsi="Bookman Old Style"/>
              </w:rPr>
              <w:t>(krótki opis mienia zakupionego, otrzymanego w darowiźnie, otrzymanego z własnego wytworzenia, otrzymanego z gruntów państwowych przekazanych w użytkowanie wieczyste, nadwyżki inwentaryzacyjnej)</w:t>
            </w:r>
          </w:p>
          <w:p w:rsidR="00836319" w:rsidRPr="00151259" w:rsidRDefault="00836319" w:rsidP="007D18DF">
            <w:pPr>
              <w:rPr>
                <w:rFonts w:ascii="Bookman Old Style" w:hAnsi="Bookman Old Style"/>
              </w:rPr>
            </w:pPr>
            <w:r w:rsidRPr="00151259">
              <w:rPr>
                <w:rFonts w:ascii="Bookman Old Style" w:hAnsi="Bookman Old Styl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36319" w:rsidRPr="00151259" w:rsidRDefault="00836319" w:rsidP="007D18DF">
            <w:pPr>
              <w:rPr>
                <w:rFonts w:ascii="Bookman Old Style" w:hAnsi="Bookman Old Style"/>
              </w:rPr>
            </w:pPr>
          </w:p>
        </w:tc>
      </w:tr>
    </w:tbl>
    <w:p w:rsidR="00836319" w:rsidRPr="00151259" w:rsidRDefault="00836319" w:rsidP="00836319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319" w:rsidRPr="00151259" w:rsidTr="007D18DF">
        <w:tc>
          <w:tcPr>
            <w:tcW w:w="9062" w:type="dxa"/>
          </w:tcPr>
          <w:p w:rsidR="00836319" w:rsidRPr="00151259" w:rsidRDefault="00836319" w:rsidP="007D18DF">
            <w:pPr>
              <w:rPr>
                <w:rFonts w:ascii="Bookman Old Style" w:hAnsi="Bookman Old Style"/>
              </w:rPr>
            </w:pPr>
            <w:r w:rsidRPr="00151259">
              <w:rPr>
                <w:rFonts w:ascii="Bookman Old Style" w:hAnsi="Bookman Old Style"/>
              </w:rPr>
              <w:t>Część II. Rozchód mienia</w:t>
            </w:r>
          </w:p>
          <w:p w:rsidR="00836319" w:rsidRPr="00151259" w:rsidRDefault="00836319" w:rsidP="007D18DF">
            <w:pPr>
              <w:rPr>
                <w:rFonts w:ascii="Bookman Old Style" w:hAnsi="Bookman Old Style"/>
              </w:rPr>
            </w:pPr>
            <w:r w:rsidRPr="00151259">
              <w:rPr>
                <w:rFonts w:ascii="Bookman Old Style" w:hAnsi="Bookman Old Style"/>
              </w:rPr>
              <w:t>(krótki opis mienia po zmianie miejsca użytkowania, sprzedaży, darowizny, najmu, dzierżawy, udostępnienia mienia innej jednostce lub użytkownikowi, likwidacji, szkody, niedoboru inwentaryzacyjnego)</w:t>
            </w:r>
          </w:p>
          <w:p w:rsidR="00836319" w:rsidRPr="00151259" w:rsidRDefault="00836319" w:rsidP="007D18DF">
            <w:pPr>
              <w:rPr>
                <w:rFonts w:ascii="Bookman Old Style" w:hAnsi="Bookman Old Style"/>
              </w:rPr>
            </w:pPr>
            <w:r w:rsidRPr="00151259">
              <w:rPr>
                <w:rFonts w:ascii="Bookman Old Style" w:hAnsi="Bookman Old Styl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36319" w:rsidRPr="00151259" w:rsidRDefault="00836319" w:rsidP="007D18DF">
            <w:pPr>
              <w:rPr>
                <w:rFonts w:ascii="Bookman Old Style" w:hAnsi="Bookman Old Style"/>
              </w:rPr>
            </w:pPr>
          </w:p>
        </w:tc>
      </w:tr>
    </w:tbl>
    <w:p w:rsidR="00836319" w:rsidRPr="00151259" w:rsidRDefault="00836319" w:rsidP="00836319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319" w:rsidRPr="00151259" w:rsidTr="007D18DF">
        <w:tc>
          <w:tcPr>
            <w:tcW w:w="9062" w:type="dxa"/>
          </w:tcPr>
          <w:p w:rsidR="00836319" w:rsidRPr="00151259" w:rsidRDefault="00836319" w:rsidP="007D18DF">
            <w:pPr>
              <w:rPr>
                <w:rFonts w:ascii="Bookman Old Style" w:hAnsi="Bookman Old Style"/>
              </w:rPr>
            </w:pPr>
            <w:r w:rsidRPr="00151259">
              <w:rPr>
                <w:rFonts w:ascii="Bookman Old Style" w:hAnsi="Bookman Old Style"/>
              </w:rPr>
              <w:lastRenderedPageBreak/>
              <w:t>Część III. Kontrola i nadzór nad gospodarowaniem mieniem</w:t>
            </w:r>
          </w:p>
          <w:p w:rsidR="00836319" w:rsidRPr="00151259" w:rsidRDefault="00836319" w:rsidP="007D18DF">
            <w:pPr>
              <w:rPr>
                <w:rFonts w:ascii="Bookman Old Style" w:hAnsi="Bookman Old Style"/>
              </w:rPr>
            </w:pPr>
            <w:r w:rsidRPr="00151259">
              <w:rPr>
                <w:rFonts w:ascii="Bookman Old Style" w:hAnsi="Bookman Old Style"/>
              </w:rPr>
              <w:t>(krótka informacja o przeprowadzonych kontrolach : samokontroli, ciągłości kontroli, kontroli pełnej, wynikach kontroli i zaleceniach.)</w:t>
            </w:r>
          </w:p>
          <w:p w:rsidR="00836319" w:rsidRPr="00151259" w:rsidRDefault="00836319" w:rsidP="007D18DF">
            <w:pPr>
              <w:rPr>
                <w:rFonts w:ascii="Bookman Old Style" w:hAnsi="Bookman Old Style"/>
              </w:rPr>
            </w:pPr>
            <w:r w:rsidRPr="00151259">
              <w:rPr>
                <w:rFonts w:ascii="Bookman Old Style" w:hAnsi="Bookman Old Styl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36319" w:rsidRPr="00151259" w:rsidRDefault="00836319" w:rsidP="007D18DF">
            <w:pPr>
              <w:rPr>
                <w:rFonts w:ascii="Bookman Old Style" w:hAnsi="Bookman Old Style"/>
              </w:rPr>
            </w:pPr>
          </w:p>
        </w:tc>
      </w:tr>
    </w:tbl>
    <w:p w:rsidR="00836319" w:rsidRPr="00151259" w:rsidRDefault="00836319" w:rsidP="00836319">
      <w:pPr>
        <w:rPr>
          <w:rFonts w:ascii="Bookman Old Style" w:hAnsi="Bookman Old Style"/>
        </w:rPr>
      </w:pPr>
    </w:p>
    <w:p w:rsidR="00836319" w:rsidRPr="00151259" w:rsidRDefault="00836319" w:rsidP="00836319">
      <w:pPr>
        <w:rPr>
          <w:rFonts w:ascii="Bookman Old Style" w:hAnsi="Bookman Old Style"/>
        </w:rPr>
      </w:pPr>
      <w:r w:rsidRPr="00151259">
        <w:rPr>
          <w:rFonts w:ascii="Bookman Old Style" w:hAnsi="Bookman Old Style"/>
        </w:rPr>
        <w:t>Opis problemów i trudności/ podjęte środki zaradcze:</w:t>
      </w:r>
    </w:p>
    <w:p w:rsidR="00836319" w:rsidRPr="00151259" w:rsidRDefault="00836319" w:rsidP="00836319">
      <w:pPr>
        <w:rPr>
          <w:rFonts w:ascii="Bookman Old Style" w:hAnsi="Bookman Old Style"/>
        </w:rPr>
      </w:pPr>
      <w:r w:rsidRPr="00151259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319" w:rsidRPr="00151259" w:rsidRDefault="00836319" w:rsidP="00836319">
      <w:pPr>
        <w:rPr>
          <w:rFonts w:ascii="Bookman Old Style" w:hAnsi="Bookman Old Style"/>
        </w:rPr>
      </w:pPr>
    </w:p>
    <w:p w:rsidR="00836319" w:rsidRPr="00151259" w:rsidRDefault="00836319" w:rsidP="00836319">
      <w:pPr>
        <w:rPr>
          <w:rFonts w:ascii="Bookman Old Style" w:hAnsi="Bookman Old Style"/>
        </w:rPr>
      </w:pPr>
    </w:p>
    <w:p w:rsidR="00836319" w:rsidRPr="00151259" w:rsidRDefault="00836319" w:rsidP="00836319">
      <w:pPr>
        <w:rPr>
          <w:rFonts w:ascii="Bookman Old Style" w:hAnsi="Bookman Old Style"/>
        </w:rPr>
      </w:pPr>
      <w:r w:rsidRPr="00151259">
        <w:rPr>
          <w:rFonts w:ascii="Bookman Old Style" w:hAnsi="Bookman Old Style"/>
        </w:rPr>
        <w:t>Sporządził:</w:t>
      </w:r>
    </w:p>
    <w:p w:rsidR="00836319" w:rsidRPr="00151259" w:rsidRDefault="00836319" w:rsidP="00836319">
      <w:pPr>
        <w:rPr>
          <w:rFonts w:ascii="Bookman Old Style" w:hAnsi="Bookman Old Style"/>
        </w:rPr>
      </w:pPr>
    </w:p>
    <w:p w:rsidR="00836319" w:rsidRPr="00151259" w:rsidRDefault="00836319" w:rsidP="00836319">
      <w:pPr>
        <w:rPr>
          <w:rFonts w:ascii="Bookman Old Style" w:hAnsi="Bookman Old Style"/>
        </w:rPr>
      </w:pPr>
    </w:p>
    <w:p w:rsidR="00836319" w:rsidRPr="00151259" w:rsidRDefault="00836319" w:rsidP="00836319">
      <w:pPr>
        <w:rPr>
          <w:rFonts w:ascii="Bookman Old Style" w:hAnsi="Bookman Old Style"/>
        </w:rPr>
      </w:pPr>
      <w:r w:rsidRPr="00151259">
        <w:rPr>
          <w:rFonts w:ascii="Bookman Old Style" w:hAnsi="Bookman Old Style"/>
        </w:rPr>
        <w:t>………………………….</w:t>
      </w:r>
    </w:p>
    <w:p w:rsidR="00836319" w:rsidRPr="00151259" w:rsidRDefault="00836319" w:rsidP="00836319">
      <w:pPr>
        <w:jc w:val="center"/>
        <w:rPr>
          <w:rFonts w:ascii="Bookman Old Style" w:hAnsi="Bookman Old Style"/>
          <w:b/>
        </w:rPr>
      </w:pPr>
    </w:p>
    <w:sectPr w:rsidR="00836319" w:rsidRPr="00151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11F" w:rsidRDefault="0034311F" w:rsidP="00151259">
      <w:pPr>
        <w:spacing w:after="0" w:line="240" w:lineRule="auto"/>
      </w:pPr>
      <w:r>
        <w:separator/>
      </w:r>
    </w:p>
  </w:endnote>
  <w:endnote w:type="continuationSeparator" w:id="0">
    <w:p w:rsidR="0034311F" w:rsidRDefault="0034311F" w:rsidP="0015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D0" w:rsidRDefault="00802B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D0" w:rsidRDefault="00802B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D0" w:rsidRDefault="00802B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11F" w:rsidRDefault="0034311F" w:rsidP="00151259">
      <w:pPr>
        <w:spacing w:after="0" w:line="240" w:lineRule="auto"/>
      </w:pPr>
      <w:r>
        <w:separator/>
      </w:r>
    </w:p>
  </w:footnote>
  <w:footnote w:type="continuationSeparator" w:id="0">
    <w:p w:rsidR="0034311F" w:rsidRDefault="0034311F" w:rsidP="0015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D0" w:rsidRDefault="00802B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259" w:rsidRDefault="00151259" w:rsidP="00151259">
    <w:pPr>
      <w:pStyle w:val="Nagwek"/>
      <w:jc w:val="right"/>
      <w:rPr>
        <w:rFonts w:ascii="Bookman Old Style" w:hAnsi="Bookman Old Style"/>
        <w:b/>
        <w:i/>
        <w:sz w:val="20"/>
      </w:rPr>
    </w:pPr>
    <w:r>
      <w:rPr>
        <w:rFonts w:ascii="Bookman Old Style" w:hAnsi="Bookman Old Style"/>
        <w:b/>
        <w:i/>
        <w:sz w:val="20"/>
      </w:rPr>
      <w:t xml:space="preserve">Załącznik nr 6 </w:t>
    </w:r>
  </w:p>
  <w:p w:rsidR="00151259" w:rsidRDefault="00151259" w:rsidP="00151259">
    <w:pPr>
      <w:pStyle w:val="Nagwek"/>
      <w:jc w:val="right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 xml:space="preserve">do </w:t>
    </w:r>
    <w:r w:rsidR="00A72C9A">
      <w:rPr>
        <w:rFonts w:ascii="Bookman Old Style" w:hAnsi="Bookman Old Style"/>
        <w:i/>
        <w:sz w:val="20"/>
      </w:rPr>
      <w:t>Z</w:t>
    </w:r>
    <w:r>
      <w:rPr>
        <w:rFonts w:ascii="Bookman Old Style" w:hAnsi="Bookman Old Style"/>
        <w:i/>
        <w:sz w:val="20"/>
      </w:rPr>
      <w:t>asad</w:t>
    </w:r>
    <w:r w:rsidR="00802BD0">
      <w:rPr>
        <w:rFonts w:ascii="Bookman Old Style" w:hAnsi="Bookman Old Style"/>
        <w:i/>
        <w:sz w:val="20"/>
      </w:rPr>
      <w:t xml:space="preserve"> (polityki)</w:t>
    </w:r>
    <w:r>
      <w:rPr>
        <w:rFonts w:ascii="Bookman Old Style" w:hAnsi="Bookman Old Style"/>
        <w:i/>
        <w:sz w:val="20"/>
      </w:rPr>
      <w:t xml:space="preserve"> </w:t>
    </w:r>
    <w:r w:rsidR="00802BD0">
      <w:rPr>
        <w:rFonts w:ascii="Bookman Old Style" w:hAnsi="Bookman Old Style"/>
        <w:i/>
        <w:sz w:val="20"/>
      </w:rPr>
      <w:t>g</w:t>
    </w:r>
    <w:r>
      <w:rPr>
        <w:rFonts w:ascii="Bookman Old Style" w:hAnsi="Bookman Old Style"/>
        <w:i/>
        <w:sz w:val="20"/>
      </w:rPr>
      <w:t>ospodarowania mieniem Uniwersytetu Opolskiego</w:t>
    </w:r>
  </w:p>
  <w:p w:rsidR="00151259" w:rsidRDefault="00151259" w:rsidP="00151259">
    <w:pPr>
      <w:pStyle w:val="Nagwek"/>
      <w:jc w:val="right"/>
    </w:pPr>
  </w:p>
  <w:p w:rsidR="00151259" w:rsidRDefault="001512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D0" w:rsidRDefault="00802B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19"/>
    <w:rsid w:val="00004C04"/>
    <w:rsid w:val="00151259"/>
    <w:rsid w:val="001861DF"/>
    <w:rsid w:val="0034311F"/>
    <w:rsid w:val="003A2159"/>
    <w:rsid w:val="00443795"/>
    <w:rsid w:val="00802BD0"/>
    <w:rsid w:val="00836319"/>
    <w:rsid w:val="00A72C9A"/>
    <w:rsid w:val="00AC7257"/>
    <w:rsid w:val="00D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7E2A5-5E5C-4D96-9DD8-8B9ED79E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259"/>
  </w:style>
  <w:style w:type="paragraph" w:styleId="Stopka">
    <w:name w:val="footer"/>
    <w:basedOn w:val="Normalny"/>
    <w:link w:val="StopkaZnak"/>
    <w:uiPriority w:val="99"/>
    <w:unhideWhenUsed/>
    <w:rsid w:val="0015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Kostuś</dc:creator>
  <cp:keywords/>
  <dc:description/>
  <cp:lastModifiedBy>Cezary Pawęzki</cp:lastModifiedBy>
  <cp:revision>7</cp:revision>
  <dcterms:created xsi:type="dcterms:W3CDTF">2021-12-13T12:49:00Z</dcterms:created>
  <dcterms:modified xsi:type="dcterms:W3CDTF">2023-04-25T07:43:00Z</dcterms:modified>
</cp:coreProperties>
</file>