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7F9C" w14:textId="15FCB87A" w:rsidR="00642280" w:rsidRPr="00C31A7E" w:rsidRDefault="00642280" w:rsidP="00642280">
      <w:pPr>
        <w:spacing w:line="240" w:lineRule="auto"/>
        <w:ind w:left="3828"/>
        <w:jc w:val="right"/>
        <w:rPr>
          <w:rFonts w:ascii="Bookman Old Style" w:eastAsia="Bookman Old Style" w:hAnsi="Bookman Old Style" w:cs="Bookman Old Style"/>
          <w:i/>
          <w:sz w:val="18"/>
          <w:szCs w:val="18"/>
        </w:rPr>
      </w:pPr>
      <w:bookmarkStart w:id="0" w:name="_GoBack"/>
      <w:bookmarkEnd w:id="0"/>
      <w:r w:rsidRPr="00C31A7E">
        <w:rPr>
          <w:rFonts w:ascii="Bookman Old Style" w:eastAsia="Bookman Old Style" w:hAnsi="Bookman Old Style" w:cs="Bookman Old Style"/>
          <w:i/>
          <w:sz w:val="18"/>
          <w:szCs w:val="18"/>
        </w:rPr>
        <w:t>Załącznik nr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5 do Szczegółowego trybu postępowania                w sprawie nostryfikacji dyplomów ukończenia studiów             za granicą oraz potwierdzania ukończenia studiów na określonym poziomie w Uniwersytecie Opolskim</w:t>
      </w:r>
    </w:p>
    <w:p w14:paraId="113E4C05" w14:textId="77777777" w:rsidR="00700201" w:rsidRDefault="00700201" w:rsidP="00642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14:paraId="19EFE461" w14:textId="1732C1B7" w:rsidR="00700201" w:rsidRPr="007136F5" w:rsidRDefault="00700201" w:rsidP="007002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6F5">
        <w:rPr>
          <w:rFonts w:ascii="Times New Roman" w:hAnsi="Times New Roman" w:cs="Times New Roman"/>
          <w:b/>
          <w:bCs/>
          <w:sz w:val="24"/>
          <w:szCs w:val="24"/>
        </w:rPr>
        <w:t>posiedzenia Komisji Nostryfikującej</w:t>
      </w:r>
    </w:p>
    <w:p w14:paraId="23190ADF" w14:textId="77777777" w:rsidR="00700201" w:rsidRPr="007136F5" w:rsidRDefault="00700201" w:rsidP="00700201">
      <w:pPr>
        <w:spacing w:after="360" w:line="240" w:lineRule="auto"/>
        <w:jc w:val="center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w dniu …………………………….</w:t>
      </w:r>
    </w:p>
    <w:p w14:paraId="1FA98E0D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Powołana przez Dziekana Wydziału …………………………………..……………….. </w:t>
      </w:r>
    </w:p>
    <w:p w14:paraId="12C2D83E" w14:textId="7701EB37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Komisja w składzie:</w:t>
      </w:r>
    </w:p>
    <w:p w14:paraId="57EE8416" w14:textId="77777777" w:rsidR="00700201" w:rsidRPr="007136F5" w:rsidRDefault="00700201" w:rsidP="00700201">
      <w:pPr>
        <w:spacing w:after="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Przewodniczący: ……………………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…………………………………………..……………………….……..                Członkowie: ……………………</w:t>
      </w:r>
      <w:r>
        <w:rPr>
          <w:rFonts w:ascii="Times New Roman" w:hAnsi="Times New Roman" w:cs="Times New Roman"/>
        </w:rPr>
        <w:t>….</w:t>
      </w:r>
      <w:r w:rsidRPr="007136F5">
        <w:rPr>
          <w:rFonts w:ascii="Times New Roman" w:hAnsi="Times New Roman" w:cs="Times New Roman"/>
        </w:rPr>
        <w:t>………………………………..……………………………..…................</w:t>
      </w:r>
    </w:p>
    <w:p w14:paraId="744E175B" w14:textId="2AB5BDEC" w:rsidR="00700201" w:rsidRPr="007136F5" w:rsidRDefault="00700201" w:rsidP="0070020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2E2F651" w14:textId="1943BFD5" w:rsidR="00700201" w:rsidRPr="007136F5" w:rsidRDefault="00700201" w:rsidP="0070020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  <w:r w:rsidRPr="007136F5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1890FBBC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rozpatrywała wniosek Pani/Pana* </w:t>
      </w:r>
    </w:p>
    <w:p w14:paraId="08106FCD" w14:textId="46BB3FF2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9DAE03" w14:textId="77777777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w sprawie uznania dyplomu ukończenia studiów za granicą za równoważny odpowiedniemu polskiemu dyplomowi i tytułowi zawodowemu. </w:t>
      </w:r>
    </w:p>
    <w:p w14:paraId="24CC6561" w14:textId="57231D17" w:rsidR="00700201" w:rsidRPr="007136F5" w:rsidRDefault="00700201" w:rsidP="00350140">
      <w:pPr>
        <w:spacing w:after="12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Dyplom……………………………………………..……………..…………………………………………………………………...........................................…………………………………………………………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7136F5">
        <w:rPr>
          <w:rFonts w:ascii="Times New Roman" w:hAnsi="Times New Roman" w:cs="Times New Roman"/>
        </w:rPr>
        <w:t xml:space="preserve">……….wydany w dniu ……………………………… </w:t>
      </w:r>
    </w:p>
    <w:p w14:paraId="27D2D6B1" w14:textId="791FE138" w:rsidR="00700201" w:rsidRPr="007136F5" w:rsidRDefault="00700201" w:rsidP="00350140">
      <w:pPr>
        <w:spacing w:after="12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nadający tytuł/uprawnienia* zawodowe ………………………………</w:t>
      </w:r>
      <w:r>
        <w:rPr>
          <w:rFonts w:ascii="Times New Roman" w:hAnsi="Times New Roman" w:cs="Times New Roman"/>
        </w:rPr>
        <w:t>…….</w:t>
      </w:r>
      <w:r w:rsidRPr="007136F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7136F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7136F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…………..………………….</w:t>
      </w:r>
    </w:p>
    <w:p w14:paraId="5E831F1D" w14:textId="77777777" w:rsidR="00700201" w:rsidRPr="007136F5" w:rsidRDefault="00700201" w:rsidP="00700201">
      <w:pPr>
        <w:spacing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w kraju …………………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……………………</w:t>
      </w:r>
    </w:p>
    <w:p w14:paraId="674D7B11" w14:textId="1BAE5122" w:rsidR="00700201" w:rsidRDefault="00700201" w:rsidP="0070020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Komisja Nostryfikująca, na podstawie zarządzenia w sprawie nostryfikacji dyplomów ukończenia studiów prowadzon</w:t>
      </w:r>
      <w:r w:rsidR="00350140">
        <w:rPr>
          <w:rFonts w:ascii="Times New Roman" w:hAnsi="Times New Roman" w:cs="Times New Roman"/>
        </w:rPr>
        <w:t>ych</w:t>
      </w:r>
      <w:r w:rsidRPr="007136F5">
        <w:rPr>
          <w:rFonts w:ascii="Times New Roman" w:hAnsi="Times New Roman" w:cs="Times New Roman"/>
        </w:rPr>
        <w:t xml:space="preserve"> na </w:t>
      </w:r>
      <w:r w:rsidR="00350140">
        <w:rPr>
          <w:rFonts w:ascii="Times New Roman" w:hAnsi="Times New Roman" w:cs="Times New Roman"/>
        </w:rPr>
        <w:t>Uniwersytecie Opolskim</w:t>
      </w:r>
      <w:r w:rsidRPr="007136F5">
        <w:rPr>
          <w:rFonts w:ascii="Times New Roman" w:hAnsi="Times New Roman" w:cs="Times New Roman"/>
        </w:rPr>
        <w:t xml:space="preserve"> oraz załączonych we wniosku dokumentów</w:t>
      </w:r>
      <w:r w:rsidR="00350140">
        <w:rPr>
          <w:rFonts w:ascii="Times New Roman" w:hAnsi="Times New Roman" w:cs="Times New Roman"/>
        </w:rPr>
        <w:t>,</w:t>
      </w:r>
      <w:r w:rsidRPr="007136F5">
        <w:rPr>
          <w:rFonts w:ascii="Times New Roman" w:hAnsi="Times New Roman" w:cs="Times New Roman"/>
        </w:rPr>
        <w:t xml:space="preserve"> dokonała porównania programu studiów, uzyskiwanych efektów uczenia się, uprawnień zawodowych, zrealizowanych praktyk oraz czasu trwania studiów </w:t>
      </w:r>
      <w:r>
        <w:rPr>
          <w:rFonts w:ascii="Times New Roman" w:hAnsi="Times New Roman" w:cs="Times New Roman"/>
        </w:rPr>
        <w:t xml:space="preserve">wnioskodawcy </w:t>
      </w:r>
      <w:r w:rsidRPr="007136F5">
        <w:rPr>
          <w:rFonts w:ascii="Times New Roman" w:hAnsi="Times New Roman" w:cs="Times New Roman"/>
        </w:rPr>
        <w:t xml:space="preserve">z analogicznymi składnikami na kierunku  …………………………………….………………………. prowadzonym na </w:t>
      </w:r>
      <w:r w:rsidR="00350140">
        <w:rPr>
          <w:rFonts w:ascii="Times New Roman" w:hAnsi="Times New Roman" w:cs="Times New Roman"/>
        </w:rPr>
        <w:t xml:space="preserve">Uniwersytecie Opolskim </w:t>
      </w:r>
      <w:r w:rsidRPr="007136F5">
        <w:rPr>
          <w:rFonts w:ascii="Times New Roman" w:hAnsi="Times New Roman" w:cs="Times New Roman"/>
        </w:rPr>
        <w:t xml:space="preserve">i oceniła zgodność poszczególnych składników następująco: </w:t>
      </w:r>
    </w:p>
    <w:p w14:paraId="096B3383" w14:textId="70A3D7DE" w:rsidR="00350140" w:rsidRDefault="00350140" w:rsidP="00700201">
      <w:pPr>
        <w:spacing w:after="240" w:line="360" w:lineRule="auto"/>
        <w:jc w:val="both"/>
        <w:rPr>
          <w:rFonts w:ascii="Times New Roman" w:hAnsi="Times New Roman" w:cs="Times New Roman"/>
        </w:rPr>
      </w:pPr>
    </w:p>
    <w:p w14:paraId="589D5117" w14:textId="77777777" w:rsidR="00350140" w:rsidRPr="007136F5" w:rsidRDefault="00350140" w:rsidP="00700201">
      <w:pPr>
        <w:spacing w:after="24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731"/>
        <w:gridCol w:w="2146"/>
        <w:gridCol w:w="1559"/>
      </w:tblGrid>
      <w:tr w:rsidR="00700201" w:rsidRPr="007136F5" w14:paraId="07DFFBC6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22772BB8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Składniki</w:t>
            </w:r>
          </w:p>
        </w:tc>
        <w:tc>
          <w:tcPr>
            <w:tcW w:w="1731" w:type="dxa"/>
            <w:vAlign w:val="center"/>
          </w:tcPr>
          <w:p w14:paraId="50D504F0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Zgodność pełna</w:t>
            </w:r>
          </w:p>
        </w:tc>
        <w:tc>
          <w:tcPr>
            <w:tcW w:w="2146" w:type="dxa"/>
            <w:vAlign w:val="center"/>
          </w:tcPr>
          <w:p w14:paraId="172B55E3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Zgodność częściowa</w:t>
            </w:r>
          </w:p>
        </w:tc>
        <w:tc>
          <w:tcPr>
            <w:tcW w:w="1559" w:type="dxa"/>
            <w:vAlign w:val="center"/>
          </w:tcPr>
          <w:p w14:paraId="748AB21D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Niezgodność</w:t>
            </w:r>
          </w:p>
        </w:tc>
      </w:tr>
      <w:tr w:rsidR="00700201" w:rsidRPr="007136F5" w14:paraId="4352AA6B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36CA8A83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Program studiów</w:t>
            </w:r>
          </w:p>
        </w:tc>
        <w:tc>
          <w:tcPr>
            <w:tcW w:w="1731" w:type="dxa"/>
          </w:tcPr>
          <w:p w14:paraId="1330842E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474BA23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9AF91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7F6614CF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55609426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Uzyskane efekty uczenia się</w:t>
            </w:r>
          </w:p>
        </w:tc>
        <w:tc>
          <w:tcPr>
            <w:tcW w:w="1731" w:type="dxa"/>
          </w:tcPr>
          <w:p w14:paraId="7520685E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7750D3EF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DF665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4000B6F5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0A39371F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Uprawnienia zawodowe</w:t>
            </w:r>
          </w:p>
        </w:tc>
        <w:tc>
          <w:tcPr>
            <w:tcW w:w="1731" w:type="dxa"/>
          </w:tcPr>
          <w:p w14:paraId="500465B8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53BF2C4B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131B0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1AC4298D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76779F8E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Zrealizowane praktyki zawodowe</w:t>
            </w:r>
          </w:p>
        </w:tc>
        <w:tc>
          <w:tcPr>
            <w:tcW w:w="1731" w:type="dxa"/>
          </w:tcPr>
          <w:p w14:paraId="66310085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00EDEAED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5A3C32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4CC2F455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727ACDED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Czas trwania studiów</w:t>
            </w:r>
          </w:p>
        </w:tc>
        <w:tc>
          <w:tcPr>
            <w:tcW w:w="1731" w:type="dxa"/>
          </w:tcPr>
          <w:p w14:paraId="6C3AF6C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2D1A2FE6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C4AEB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</w:tbl>
    <w:p w14:paraId="6E244E59" w14:textId="77777777" w:rsidR="00700201" w:rsidRPr="0005305C" w:rsidRDefault="00700201" w:rsidP="00700201">
      <w:pPr>
        <w:spacing w:before="120" w:after="0"/>
        <w:ind w:left="709"/>
        <w:rPr>
          <w:rFonts w:ascii="Times New Roman" w:hAnsi="Times New Roman" w:cs="Times New Roman"/>
          <w:sz w:val="20"/>
          <w:szCs w:val="20"/>
        </w:rPr>
      </w:pPr>
      <w:r w:rsidRPr="0005305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Wybór następuje poprzez w</w:t>
      </w:r>
      <w:r w:rsidRPr="0005305C">
        <w:rPr>
          <w:rFonts w:ascii="Times New Roman" w:hAnsi="Times New Roman" w:cs="Times New Roman"/>
          <w:sz w:val="20"/>
          <w:szCs w:val="20"/>
        </w:rPr>
        <w:t>staw</w:t>
      </w:r>
      <w:r>
        <w:rPr>
          <w:rFonts w:ascii="Times New Roman" w:hAnsi="Times New Roman" w:cs="Times New Roman"/>
          <w:sz w:val="20"/>
          <w:szCs w:val="20"/>
        </w:rPr>
        <w:t>ienie</w:t>
      </w:r>
      <w:r w:rsidRPr="0005305C">
        <w:rPr>
          <w:rFonts w:ascii="Times New Roman" w:hAnsi="Times New Roman" w:cs="Times New Roman"/>
          <w:sz w:val="20"/>
          <w:szCs w:val="20"/>
        </w:rPr>
        <w:t xml:space="preserve"> „X” w odpowiedni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5305C">
        <w:rPr>
          <w:rFonts w:ascii="Times New Roman" w:hAnsi="Times New Roman" w:cs="Times New Roman"/>
          <w:sz w:val="20"/>
          <w:szCs w:val="20"/>
        </w:rPr>
        <w:t xml:space="preserve"> miejsc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5305C">
        <w:rPr>
          <w:rFonts w:ascii="Times New Roman" w:hAnsi="Times New Roman" w:cs="Times New Roman"/>
          <w:sz w:val="20"/>
          <w:szCs w:val="20"/>
        </w:rPr>
        <w:t xml:space="preserve"> w tabeli)</w:t>
      </w:r>
    </w:p>
    <w:p w14:paraId="77F7BB2D" w14:textId="77777777" w:rsidR="0073502D" w:rsidRDefault="0073502D" w:rsidP="00700201">
      <w:pPr>
        <w:rPr>
          <w:rFonts w:ascii="Times New Roman" w:hAnsi="Times New Roman" w:cs="Times New Roman"/>
        </w:rPr>
      </w:pPr>
    </w:p>
    <w:p w14:paraId="01DE94A3" w14:textId="129BA438" w:rsidR="00700201" w:rsidRPr="007136F5" w:rsidRDefault="00700201" w:rsidP="00700201">
      <w:pPr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Uzasadnienie oceny: </w:t>
      </w:r>
    </w:p>
    <w:p w14:paraId="52F8DEB2" w14:textId="77777777" w:rsidR="00700201" w:rsidRPr="007136F5" w:rsidRDefault="00700201" w:rsidP="00700201">
      <w:pPr>
        <w:spacing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CDEABD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Komisja nie stwierdza znaczących różnic/stwierdza znaczące różnice* w programie studiów, uzyskanych efektach uczenia się, zdobytych uprawnieniach zawodowych, zrealizowanych praktykach zawodowych oraz czasie trwania studiów i opiniuje pozytywnie/negatywnie* wniosek o potwierdzenie ukończenia studiów przez Panią/Pana* </w:t>
      </w:r>
    </w:p>
    <w:p w14:paraId="5A8B358A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  <w:r w:rsidRPr="007136F5">
        <w:rPr>
          <w:rFonts w:ascii="Times New Roman" w:hAnsi="Times New Roman" w:cs="Times New Roman"/>
        </w:rPr>
        <w:t xml:space="preserve">………………………………. </w:t>
      </w:r>
    </w:p>
    <w:p w14:paraId="30843653" w14:textId="3D36E699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na poziomie studiów pierwszego stopnia/drugiego stopnia</w:t>
      </w:r>
      <w:r w:rsidR="0013048E">
        <w:rPr>
          <w:rFonts w:ascii="Times New Roman" w:hAnsi="Times New Roman" w:cs="Times New Roman"/>
        </w:rPr>
        <w:t>, jednolitych magisterskich</w:t>
      </w:r>
      <w:r w:rsidRPr="007136F5">
        <w:rPr>
          <w:rFonts w:ascii="Times New Roman" w:hAnsi="Times New Roman" w:cs="Times New Roman"/>
        </w:rPr>
        <w:t xml:space="preserve">* </w:t>
      </w:r>
    </w:p>
    <w:p w14:paraId="5B24C898" w14:textId="77777777" w:rsidR="00700201" w:rsidRPr="007136F5" w:rsidRDefault="00700201" w:rsidP="00700201">
      <w:pPr>
        <w:rPr>
          <w:rFonts w:ascii="Times New Roman" w:hAnsi="Times New Roman" w:cs="Times New Roman"/>
        </w:rPr>
      </w:pPr>
    </w:p>
    <w:p w14:paraId="2D306322" w14:textId="77777777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</w:p>
    <w:p w14:paraId="3457E91E" w14:textId="77777777" w:rsidR="00700201" w:rsidRPr="007136F5" w:rsidRDefault="00700201" w:rsidP="00700201">
      <w:pPr>
        <w:tabs>
          <w:tab w:val="left" w:pos="5387"/>
          <w:tab w:val="left" w:pos="623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Podpis przewodniczącego komisji:</w:t>
      </w:r>
      <w:r w:rsidRPr="007136F5">
        <w:rPr>
          <w:rFonts w:ascii="Times New Roman" w:hAnsi="Times New Roman" w:cs="Times New Roman"/>
        </w:rPr>
        <w:tab/>
      </w:r>
    </w:p>
    <w:p w14:paraId="2B96EE9B" w14:textId="6DBFF340" w:rsidR="00700201" w:rsidRPr="007136F5" w:rsidRDefault="0013048E" w:rsidP="00700201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0201" w:rsidRPr="007136F5">
        <w:rPr>
          <w:rFonts w:ascii="Times New Roman" w:hAnsi="Times New Roman" w:cs="Times New Roman"/>
        </w:rPr>
        <w:t>…………………………………………</w:t>
      </w:r>
    </w:p>
    <w:p w14:paraId="584C6774" w14:textId="77777777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</w:p>
    <w:p w14:paraId="0629C15C" w14:textId="77777777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Podpisy członków komisji:</w:t>
      </w:r>
    </w:p>
    <w:p w14:paraId="0AEB8F56" w14:textId="77E3BE15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…………………………………………</w:t>
      </w:r>
    </w:p>
    <w:p w14:paraId="62157823" w14:textId="2FF42A31" w:rsidR="00FE3AB2" w:rsidRDefault="00700201" w:rsidP="0013048E">
      <w:pPr>
        <w:tabs>
          <w:tab w:val="left" w:pos="538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………………………………………</w:t>
      </w:r>
      <w:r w:rsidR="0013048E">
        <w:rPr>
          <w:rFonts w:ascii="Times New Roman" w:hAnsi="Times New Roman" w:cs="Times New Roman"/>
        </w:rPr>
        <w:t>…</w:t>
      </w:r>
    </w:p>
    <w:p w14:paraId="45036720" w14:textId="2E9821D9" w:rsidR="0013048E" w:rsidRDefault="0013048E" w:rsidP="0013048E">
      <w:pPr>
        <w:tabs>
          <w:tab w:val="left" w:pos="5387"/>
        </w:tabs>
      </w:pPr>
    </w:p>
    <w:p w14:paraId="30C93978" w14:textId="0CC5CF4C" w:rsidR="0013048E" w:rsidRDefault="0013048E" w:rsidP="0013048E">
      <w:pPr>
        <w:tabs>
          <w:tab w:val="left" w:pos="5387"/>
        </w:tabs>
      </w:pPr>
      <w:r>
        <w:t>*niepotrzebne skre</w:t>
      </w:r>
      <w:r w:rsidR="00350140">
        <w:t>ś</w:t>
      </w:r>
      <w:r>
        <w:t>lić</w:t>
      </w:r>
    </w:p>
    <w:sectPr w:rsidR="0013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E"/>
    <w:rsid w:val="0013048E"/>
    <w:rsid w:val="00350140"/>
    <w:rsid w:val="00642280"/>
    <w:rsid w:val="00700201"/>
    <w:rsid w:val="0073502D"/>
    <w:rsid w:val="00AD06CE"/>
    <w:rsid w:val="00C930B7"/>
    <w:rsid w:val="00E90F2C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DDE0"/>
  <w15:chartTrackingRefBased/>
  <w15:docId w15:val="{AAAA1FD5-C8FF-46EC-9315-5D3A7D50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20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Weissbrot-Koziarska</dc:creator>
  <cp:keywords/>
  <dc:description/>
  <cp:lastModifiedBy>Małgorzata Mitrus</cp:lastModifiedBy>
  <cp:revision>2</cp:revision>
  <dcterms:created xsi:type="dcterms:W3CDTF">2024-05-09T09:03:00Z</dcterms:created>
  <dcterms:modified xsi:type="dcterms:W3CDTF">2024-05-09T09:03:00Z</dcterms:modified>
</cp:coreProperties>
</file>